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3D" w:rsidRDefault="00867E3D" w:rsidP="00867E3D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4A0078">
        <w:rPr>
          <w:rFonts w:ascii="黑体" w:eastAsia="黑体" w:hAnsi="黑体" w:hint="eastAsia"/>
          <w:sz w:val="32"/>
          <w:szCs w:val="32"/>
        </w:rPr>
        <w:t>附件1</w:t>
      </w:r>
    </w:p>
    <w:p w:rsidR="00353EC0" w:rsidRPr="00275F92" w:rsidRDefault="00275F92" w:rsidP="00353EC0">
      <w:pPr>
        <w:spacing w:line="600" w:lineRule="exact"/>
        <w:jc w:val="center"/>
        <w:rPr>
          <w:rFonts w:eastAsia="仿宋_GB2312"/>
          <w:color w:val="000000"/>
          <w:spacing w:val="10"/>
          <w:kern w:val="0"/>
          <w:sz w:val="40"/>
          <w:szCs w:val="40"/>
        </w:rPr>
      </w:pPr>
      <w:r w:rsidRPr="00275F92">
        <w:rPr>
          <w:rFonts w:ascii="方正小标宋简体" w:eastAsia="方正小标宋简体" w:hAnsi="黑体" w:hint="eastAsia"/>
          <w:bCs/>
          <w:sz w:val="40"/>
          <w:szCs w:val="40"/>
        </w:rPr>
        <w:t>2023年分工会（工会小组）活动经费统计表</w:t>
      </w:r>
    </w:p>
    <w:tbl>
      <w:tblPr>
        <w:tblpPr w:leftFromText="180" w:rightFromText="180" w:vertAnchor="page" w:horzAnchor="margin" w:tblpY="303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5004"/>
        <w:gridCol w:w="1291"/>
        <w:gridCol w:w="1890"/>
      </w:tblGrid>
      <w:tr w:rsidR="004B5002" w:rsidRPr="00EA10EF" w:rsidTr="00A4111C">
        <w:trPr>
          <w:trHeight w:hRule="exact" w:val="69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分工会（工会小组）名称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工会会员</w:t>
            </w:r>
          </w:p>
          <w:p w:rsidR="004B5002" w:rsidRPr="00EA10EF" w:rsidRDefault="004B5002" w:rsidP="00C86E7A">
            <w:pPr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活动经费</w:t>
            </w:r>
            <w:r>
              <w:rPr>
                <w:rFonts w:eastAsia="仿宋_GB2312" w:hint="eastAsia"/>
                <w:sz w:val="24"/>
              </w:rPr>
              <w:t>（元）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医学院分工会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10600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经济管理学院分工会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7400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机电工程学院分工会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7400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信息工程学院分工会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6800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生物工程学院分工会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7400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人文艺术学院分工会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纺织工程学院分工会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4200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公共基础学院分工会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马克思主义学院分工会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5400</w:t>
            </w:r>
          </w:p>
        </w:tc>
      </w:tr>
      <w:tr w:rsidR="004B5002" w:rsidRPr="00EA10EF" w:rsidTr="00A4111C">
        <w:trPr>
          <w:trHeight w:hRule="exact" w:val="4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10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本科教学部分工会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机关第一工会小组：</w:t>
            </w:r>
            <w:r w:rsidR="00E612F1" w:rsidRPr="00E36933">
              <w:rPr>
                <w:rFonts w:eastAsia="仿宋_GB2312"/>
                <w:bCs/>
                <w:sz w:val="24"/>
              </w:rPr>
              <w:t>组织部（人事处）</w:t>
            </w:r>
            <w:r w:rsidR="00E612F1">
              <w:rPr>
                <w:rFonts w:eastAsia="仿宋_GB2312" w:hint="eastAsia"/>
                <w:bCs/>
                <w:sz w:val="24"/>
              </w:rPr>
              <w:t>15</w:t>
            </w:r>
            <w:r w:rsidR="00E612F1" w:rsidRPr="00E36933">
              <w:rPr>
                <w:rFonts w:eastAsia="仿宋_GB2312"/>
                <w:bCs/>
                <w:sz w:val="24"/>
              </w:rPr>
              <w:t>人</w:t>
            </w:r>
            <w:r w:rsidR="00E612F1">
              <w:rPr>
                <w:rFonts w:eastAsia="仿宋_GB2312" w:hint="eastAsia"/>
                <w:bCs/>
                <w:sz w:val="24"/>
              </w:rPr>
              <w:t>，</w:t>
            </w:r>
            <w:r w:rsidR="00E612F1" w:rsidRPr="00E36933">
              <w:rPr>
                <w:rFonts w:eastAsia="仿宋_GB2312"/>
                <w:bCs/>
                <w:sz w:val="24"/>
              </w:rPr>
              <w:t>院领导</w:t>
            </w:r>
            <w:r w:rsidR="00E612F1">
              <w:rPr>
                <w:rFonts w:eastAsia="仿宋_GB2312" w:hint="eastAsia"/>
                <w:bCs/>
                <w:sz w:val="24"/>
              </w:rPr>
              <w:t>1</w:t>
            </w:r>
            <w:r w:rsidR="00E612F1" w:rsidRPr="00E36933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CB5" w:rsidRDefault="00F67CB5" w:rsidP="00F67CB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3200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二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612F1">
              <w:rPr>
                <w:rFonts w:eastAsia="仿宋_GB2312"/>
                <w:bCs/>
                <w:sz w:val="24"/>
              </w:rPr>
              <w:t>宣传</w:t>
            </w:r>
            <w:r w:rsidR="00E612F1" w:rsidRPr="00E612F1">
              <w:rPr>
                <w:rFonts w:eastAsia="仿宋_GB2312" w:hint="eastAsia"/>
                <w:bCs/>
                <w:sz w:val="24"/>
              </w:rPr>
              <w:t>（统战）</w:t>
            </w:r>
            <w:r w:rsidR="00E612F1" w:rsidRPr="00E612F1">
              <w:rPr>
                <w:rFonts w:eastAsia="仿宋_GB2312"/>
                <w:bCs/>
                <w:sz w:val="24"/>
              </w:rPr>
              <w:t>部</w:t>
            </w:r>
            <w:r w:rsidR="00E612F1">
              <w:rPr>
                <w:rFonts w:eastAsia="仿宋_GB2312" w:hint="eastAsia"/>
                <w:bCs/>
                <w:sz w:val="24"/>
              </w:rPr>
              <w:t>17</w:t>
            </w:r>
            <w:r w:rsidR="00E612F1" w:rsidRPr="00E612F1">
              <w:rPr>
                <w:rFonts w:eastAsia="仿宋_GB2312"/>
                <w:bCs/>
                <w:sz w:val="24"/>
              </w:rPr>
              <w:t>人</w:t>
            </w:r>
            <w:r w:rsidR="00E612F1" w:rsidRPr="00E612F1">
              <w:rPr>
                <w:rFonts w:eastAsia="仿宋_GB2312" w:hint="eastAsia"/>
                <w:bCs/>
                <w:sz w:val="24"/>
              </w:rPr>
              <w:t>，</w:t>
            </w:r>
            <w:r w:rsidR="00E612F1" w:rsidRPr="00E36933">
              <w:rPr>
                <w:rFonts w:eastAsia="仿宋_GB2312"/>
                <w:bCs/>
                <w:sz w:val="24"/>
              </w:rPr>
              <w:t>院领导</w:t>
            </w:r>
            <w:r w:rsidR="00E612F1">
              <w:rPr>
                <w:rFonts w:eastAsia="仿宋_GB2312" w:hint="eastAsia"/>
                <w:bCs/>
                <w:sz w:val="24"/>
              </w:rPr>
              <w:t>1</w:t>
            </w:r>
            <w:r w:rsidR="00E612F1" w:rsidRPr="00E36933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3600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三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36933">
              <w:rPr>
                <w:rFonts w:eastAsia="仿宋_GB2312"/>
                <w:sz w:val="24"/>
              </w:rPr>
              <w:t>办公室</w:t>
            </w:r>
            <w:r w:rsidR="00E612F1" w:rsidRPr="00E36933">
              <w:rPr>
                <w:rFonts w:eastAsia="仿宋_GB2312"/>
                <w:bCs/>
                <w:sz w:val="24"/>
              </w:rPr>
              <w:t>1</w:t>
            </w:r>
            <w:r w:rsidR="00E612F1">
              <w:rPr>
                <w:rFonts w:eastAsia="仿宋_GB2312" w:hint="eastAsia"/>
                <w:bCs/>
                <w:sz w:val="24"/>
              </w:rPr>
              <w:t>4</w:t>
            </w:r>
            <w:r w:rsidR="00E612F1" w:rsidRPr="00E36933">
              <w:rPr>
                <w:rFonts w:eastAsia="仿宋_GB2312"/>
                <w:sz w:val="24"/>
              </w:rPr>
              <w:t>人，计</w:t>
            </w:r>
            <w:r w:rsidR="00E612F1">
              <w:rPr>
                <w:rFonts w:eastAsia="仿宋_GB2312" w:hint="eastAsia"/>
                <w:sz w:val="24"/>
              </w:rPr>
              <w:t>划财务</w:t>
            </w:r>
            <w:r w:rsidR="00E612F1" w:rsidRPr="00E36933">
              <w:rPr>
                <w:rFonts w:eastAsia="仿宋_GB2312"/>
                <w:sz w:val="24"/>
              </w:rPr>
              <w:t>科</w:t>
            </w:r>
            <w:r w:rsidR="00E612F1" w:rsidRPr="00E36933">
              <w:rPr>
                <w:rFonts w:eastAsia="仿宋_GB2312"/>
                <w:bCs/>
                <w:sz w:val="24"/>
              </w:rPr>
              <w:t>9</w:t>
            </w:r>
            <w:r w:rsidR="00E612F1" w:rsidRPr="00E36933">
              <w:rPr>
                <w:rFonts w:eastAsia="仿宋_GB2312"/>
                <w:sz w:val="24"/>
              </w:rPr>
              <w:t>人，院领导</w:t>
            </w:r>
            <w:r w:rsidR="00E612F1">
              <w:rPr>
                <w:rFonts w:eastAsia="仿宋_GB2312" w:hint="eastAsia"/>
                <w:sz w:val="24"/>
              </w:rPr>
              <w:t>2</w:t>
            </w:r>
            <w:r w:rsidR="00E612F1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四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36933">
              <w:rPr>
                <w:rFonts w:eastAsia="仿宋_GB2312"/>
                <w:sz w:val="24"/>
              </w:rPr>
              <w:t>教务处</w:t>
            </w:r>
            <w:r w:rsidR="00E612F1">
              <w:rPr>
                <w:rFonts w:eastAsia="仿宋_GB2312" w:hint="eastAsia"/>
                <w:bCs/>
                <w:sz w:val="24"/>
              </w:rPr>
              <w:t>11</w:t>
            </w:r>
            <w:r w:rsidR="00E612F1" w:rsidRPr="00E36933">
              <w:rPr>
                <w:rFonts w:eastAsia="仿宋_GB2312"/>
                <w:sz w:val="24"/>
              </w:rPr>
              <w:t>人</w:t>
            </w:r>
            <w:r w:rsidR="00E612F1">
              <w:rPr>
                <w:rFonts w:eastAsia="仿宋_GB2312" w:hint="eastAsia"/>
                <w:sz w:val="24"/>
              </w:rPr>
              <w:t>，</w:t>
            </w:r>
            <w:r w:rsidR="00E612F1" w:rsidRPr="00E36933">
              <w:rPr>
                <w:rFonts w:eastAsia="仿宋_GB2312"/>
                <w:sz w:val="24"/>
              </w:rPr>
              <w:t>院领导</w:t>
            </w:r>
            <w:r w:rsidR="00E612F1">
              <w:rPr>
                <w:rFonts w:eastAsia="仿宋_GB2312" w:hint="eastAsia"/>
                <w:sz w:val="24"/>
              </w:rPr>
              <w:t>1</w:t>
            </w:r>
            <w:r w:rsidR="00E612F1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2400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五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36933">
              <w:rPr>
                <w:rFonts w:eastAsia="仿宋_GB2312"/>
                <w:sz w:val="24"/>
              </w:rPr>
              <w:t>学</w:t>
            </w:r>
            <w:r w:rsidR="00E612F1">
              <w:rPr>
                <w:rFonts w:eastAsia="仿宋_GB2312" w:hint="eastAsia"/>
                <w:sz w:val="24"/>
              </w:rPr>
              <w:t>生工作部（学生处）</w:t>
            </w:r>
            <w:r w:rsidR="00E612F1">
              <w:rPr>
                <w:rFonts w:eastAsia="仿宋_GB2312" w:hint="eastAsia"/>
                <w:bCs/>
                <w:sz w:val="24"/>
              </w:rPr>
              <w:t>34</w:t>
            </w:r>
            <w:r w:rsidR="00E612F1" w:rsidRPr="00E36933">
              <w:rPr>
                <w:rFonts w:eastAsia="仿宋_GB2312"/>
                <w:sz w:val="24"/>
              </w:rPr>
              <w:t>人，院领导</w:t>
            </w:r>
            <w:r w:rsidR="00E612F1" w:rsidRPr="00E36933">
              <w:rPr>
                <w:rFonts w:eastAsia="仿宋_GB2312"/>
                <w:sz w:val="24"/>
              </w:rPr>
              <w:t>1</w:t>
            </w:r>
            <w:r w:rsidR="00E612F1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7000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六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36933">
              <w:rPr>
                <w:rFonts w:eastAsia="仿宋_GB2312"/>
                <w:sz w:val="24"/>
              </w:rPr>
              <w:t>总务处</w:t>
            </w:r>
            <w:r w:rsidR="00E612F1">
              <w:rPr>
                <w:rFonts w:eastAsia="仿宋_GB2312" w:hint="eastAsia"/>
                <w:bCs/>
                <w:sz w:val="24"/>
              </w:rPr>
              <w:t>21</w:t>
            </w:r>
            <w:r w:rsidR="00E612F1" w:rsidRPr="00E36933">
              <w:rPr>
                <w:rFonts w:eastAsia="仿宋_GB2312"/>
                <w:sz w:val="24"/>
              </w:rPr>
              <w:t>人</w:t>
            </w:r>
            <w:r w:rsidR="00E612F1">
              <w:rPr>
                <w:rFonts w:eastAsia="仿宋_GB2312" w:hint="eastAsia"/>
                <w:sz w:val="24"/>
              </w:rPr>
              <w:t>，</w:t>
            </w:r>
            <w:r w:rsidR="00E612F1" w:rsidRPr="00E36933">
              <w:rPr>
                <w:rFonts w:eastAsia="仿宋_GB2312"/>
                <w:sz w:val="24"/>
              </w:rPr>
              <w:t>院领导</w:t>
            </w:r>
            <w:r w:rsidR="00E612F1" w:rsidRPr="00E36933">
              <w:rPr>
                <w:rFonts w:eastAsia="仿宋_GB2312"/>
                <w:sz w:val="24"/>
              </w:rPr>
              <w:t>1</w:t>
            </w:r>
            <w:r w:rsidR="00E612F1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E612F1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4400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bCs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七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E612F1" w:rsidRPr="00E36933">
              <w:rPr>
                <w:rFonts w:eastAsia="仿宋_GB2312"/>
                <w:bCs/>
                <w:sz w:val="24"/>
              </w:rPr>
              <w:t>纪检监察室</w:t>
            </w:r>
            <w:r w:rsidR="00E612F1">
              <w:rPr>
                <w:rFonts w:eastAsia="仿宋_GB2312" w:hint="eastAsia"/>
                <w:bCs/>
                <w:sz w:val="24"/>
              </w:rPr>
              <w:t>6</w:t>
            </w:r>
            <w:r w:rsidR="00E612F1" w:rsidRPr="00E36933">
              <w:rPr>
                <w:rFonts w:eastAsia="仿宋_GB2312"/>
                <w:bCs/>
                <w:sz w:val="24"/>
              </w:rPr>
              <w:t>人</w:t>
            </w:r>
            <w:r w:rsidR="00E612F1">
              <w:rPr>
                <w:rFonts w:eastAsia="仿宋_GB2312" w:hint="eastAsia"/>
                <w:bCs/>
                <w:sz w:val="24"/>
              </w:rPr>
              <w:t>，</w:t>
            </w:r>
            <w:r w:rsidR="00E612F1" w:rsidRPr="00E36933">
              <w:rPr>
                <w:rFonts w:eastAsia="仿宋_GB2312"/>
                <w:bCs/>
                <w:sz w:val="24"/>
              </w:rPr>
              <w:t>工会</w:t>
            </w:r>
            <w:r w:rsidR="00E612F1">
              <w:rPr>
                <w:rFonts w:eastAsia="仿宋_GB2312" w:hint="eastAsia"/>
                <w:bCs/>
                <w:sz w:val="24"/>
              </w:rPr>
              <w:t>3</w:t>
            </w:r>
            <w:r w:rsidR="00E612F1" w:rsidRPr="00E36933">
              <w:rPr>
                <w:rFonts w:eastAsia="仿宋_GB2312"/>
                <w:bCs/>
                <w:sz w:val="24"/>
              </w:rPr>
              <w:t>人，院领导</w:t>
            </w:r>
            <w:r w:rsidR="00E612F1">
              <w:rPr>
                <w:rFonts w:eastAsia="仿宋_GB2312" w:hint="eastAsia"/>
                <w:bCs/>
                <w:sz w:val="24"/>
              </w:rPr>
              <w:t>1</w:t>
            </w:r>
            <w:r w:rsidR="00E612F1" w:rsidRPr="00E36933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01381F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bCs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八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7D42FA">
              <w:rPr>
                <w:rFonts w:eastAsia="仿宋_GB2312" w:hint="eastAsia"/>
                <w:sz w:val="24"/>
              </w:rPr>
              <w:t>招生就业指导处</w:t>
            </w:r>
            <w:bookmarkStart w:id="0" w:name="_GoBack"/>
            <w:bookmarkEnd w:id="0"/>
            <w:r w:rsidR="007D42FA">
              <w:rPr>
                <w:rFonts w:eastAsia="仿宋_GB2312" w:hint="eastAsia"/>
                <w:bCs/>
                <w:sz w:val="24"/>
              </w:rPr>
              <w:t>7</w:t>
            </w:r>
            <w:r w:rsidR="007D42FA" w:rsidRPr="00E36933">
              <w:rPr>
                <w:rFonts w:eastAsia="仿宋_GB2312"/>
                <w:sz w:val="24"/>
              </w:rPr>
              <w:t>人，</w:t>
            </w:r>
            <w:r w:rsidR="007D42FA">
              <w:rPr>
                <w:rFonts w:eastAsia="仿宋_GB2312" w:hint="eastAsia"/>
                <w:sz w:val="24"/>
              </w:rPr>
              <w:t>教育教学质量监控中心</w:t>
            </w:r>
            <w:r w:rsidR="007D42FA">
              <w:rPr>
                <w:rFonts w:eastAsia="仿宋_GB2312" w:hint="eastAsia"/>
                <w:bCs/>
                <w:sz w:val="24"/>
              </w:rPr>
              <w:t>5</w:t>
            </w:r>
            <w:r w:rsidR="007D42FA" w:rsidRPr="00E36933">
              <w:rPr>
                <w:rFonts w:eastAsia="仿宋_GB2312"/>
                <w:sz w:val="24"/>
              </w:rPr>
              <w:t>人，院领导</w:t>
            </w:r>
            <w:r w:rsidR="007D42FA">
              <w:rPr>
                <w:rFonts w:eastAsia="仿宋_GB2312" w:hint="eastAsia"/>
                <w:sz w:val="24"/>
              </w:rPr>
              <w:t>1</w:t>
            </w:r>
            <w:r w:rsidR="007D42FA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7D42FA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2600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bCs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九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7D42FA" w:rsidRPr="00E36933">
              <w:rPr>
                <w:rFonts w:eastAsia="仿宋_GB2312"/>
                <w:sz w:val="24"/>
              </w:rPr>
              <w:t>科研处</w:t>
            </w:r>
            <w:r w:rsidR="007D42FA" w:rsidRPr="00E36933">
              <w:rPr>
                <w:rFonts w:eastAsia="仿宋_GB2312"/>
                <w:bCs/>
                <w:sz w:val="24"/>
              </w:rPr>
              <w:t>4</w:t>
            </w:r>
            <w:r w:rsidR="007D42FA" w:rsidRPr="00E36933">
              <w:rPr>
                <w:rFonts w:eastAsia="仿宋_GB2312"/>
                <w:bCs/>
                <w:sz w:val="24"/>
              </w:rPr>
              <w:t>人，</w:t>
            </w:r>
            <w:r w:rsidR="007D42FA" w:rsidRPr="00E36933">
              <w:rPr>
                <w:rFonts w:eastAsia="仿宋_GB2312"/>
                <w:sz w:val="24"/>
              </w:rPr>
              <w:t>团委</w:t>
            </w:r>
            <w:r w:rsidR="007D42FA">
              <w:rPr>
                <w:rFonts w:eastAsia="仿宋_GB2312" w:hint="eastAsia"/>
                <w:bCs/>
                <w:sz w:val="24"/>
              </w:rPr>
              <w:t>3</w:t>
            </w:r>
            <w:r w:rsidR="007D42FA" w:rsidRPr="00E36933">
              <w:rPr>
                <w:rFonts w:eastAsia="仿宋_GB2312"/>
                <w:sz w:val="24"/>
              </w:rPr>
              <w:t>人，</w:t>
            </w:r>
            <w:r w:rsidR="007D42FA" w:rsidRPr="00E36933">
              <w:rPr>
                <w:rFonts w:eastAsia="仿宋_GB2312"/>
                <w:sz w:val="22"/>
              </w:rPr>
              <w:t>继续教育中心</w:t>
            </w:r>
            <w:r w:rsidR="007D42FA">
              <w:rPr>
                <w:rFonts w:eastAsia="仿宋_GB2312" w:hint="eastAsia"/>
                <w:bCs/>
                <w:sz w:val="24"/>
              </w:rPr>
              <w:t>8</w:t>
            </w:r>
            <w:r w:rsidR="007D42FA" w:rsidRPr="00E36933">
              <w:rPr>
                <w:rFonts w:eastAsia="仿宋_GB2312"/>
                <w:bCs/>
                <w:sz w:val="24"/>
              </w:rPr>
              <w:t>人，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7D42FA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3000</w:t>
            </w:r>
          </w:p>
        </w:tc>
      </w:tr>
      <w:tr w:rsidR="00D26DAF" w:rsidRPr="00EA10EF" w:rsidTr="00A4111C">
        <w:trPr>
          <w:trHeight w:hRule="exact" w:val="5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EA10EF" w:rsidRDefault="00AB1EA0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Pr="00D26DAF" w:rsidRDefault="00D26DAF" w:rsidP="00C86E7A">
            <w:pPr>
              <w:spacing w:line="260" w:lineRule="exact"/>
              <w:rPr>
                <w:rFonts w:eastAsia="仿宋_GB2312"/>
                <w:bCs/>
                <w:sz w:val="24"/>
              </w:rPr>
            </w:pPr>
            <w:r w:rsidRPr="00D26DAF">
              <w:rPr>
                <w:rFonts w:eastAsia="仿宋_GB2312"/>
                <w:bCs/>
                <w:sz w:val="24"/>
              </w:rPr>
              <w:t>机关第</w:t>
            </w:r>
            <w:r w:rsidRPr="00D26DAF">
              <w:rPr>
                <w:rFonts w:eastAsia="仿宋_GB2312" w:hint="eastAsia"/>
                <w:bCs/>
                <w:sz w:val="24"/>
              </w:rPr>
              <w:t>十</w:t>
            </w:r>
            <w:r w:rsidRPr="00D26DAF">
              <w:rPr>
                <w:rFonts w:eastAsia="仿宋_GB2312"/>
                <w:bCs/>
                <w:sz w:val="24"/>
              </w:rPr>
              <w:t>工会小组：</w:t>
            </w:r>
            <w:r w:rsidR="007D42FA" w:rsidRPr="00E36933">
              <w:rPr>
                <w:rFonts w:eastAsia="仿宋_GB2312"/>
                <w:sz w:val="24"/>
              </w:rPr>
              <w:t>资产设备科</w:t>
            </w:r>
            <w:r w:rsidR="007D42FA">
              <w:rPr>
                <w:rFonts w:eastAsia="仿宋_GB2312" w:hint="eastAsia"/>
                <w:bCs/>
                <w:sz w:val="24"/>
              </w:rPr>
              <w:t>4</w:t>
            </w:r>
            <w:r w:rsidR="007D42FA" w:rsidRPr="00E36933">
              <w:rPr>
                <w:rFonts w:eastAsia="仿宋_GB2312"/>
                <w:sz w:val="24"/>
              </w:rPr>
              <w:t>人</w:t>
            </w:r>
            <w:r w:rsidR="007D42FA">
              <w:rPr>
                <w:rFonts w:eastAsia="仿宋_GB2312" w:hint="eastAsia"/>
                <w:sz w:val="24"/>
              </w:rPr>
              <w:t>，</w:t>
            </w:r>
            <w:r w:rsidR="007D42FA" w:rsidRPr="00E36933">
              <w:rPr>
                <w:rFonts w:eastAsia="仿宋_GB2312"/>
                <w:sz w:val="24"/>
              </w:rPr>
              <w:t>产学合作处</w:t>
            </w:r>
            <w:r w:rsidR="007D42FA">
              <w:rPr>
                <w:rFonts w:eastAsia="仿宋_GB2312" w:hint="eastAsia"/>
                <w:bCs/>
                <w:sz w:val="24"/>
              </w:rPr>
              <w:t>5</w:t>
            </w:r>
            <w:r w:rsidR="007D42FA" w:rsidRPr="00E36933">
              <w:rPr>
                <w:rFonts w:eastAsia="仿宋_GB2312"/>
                <w:bCs/>
                <w:sz w:val="24"/>
              </w:rPr>
              <w:t>人</w:t>
            </w:r>
            <w:r w:rsidR="007D42FA">
              <w:rPr>
                <w:rFonts w:eastAsia="仿宋_GB2312" w:hint="eastAsia"/>
                <w:bCs/>
                <w:sz w:val="24"/>
              </w:rPr>
              <w:t>，</w:t>
            </w:r>
            <w:r w:rsidR="007D42FA" w:rsidRPr="00E36933">
              <w:rPr>
                <w:rFonts w:eastAsia="仿宋_GB2312"/>
                <w:sz w:val="24"/>
              </w:rPr>
              <w:t>保卫处</w:t>
            </w:r>
            <w:r w:rsidR="007D42FA">
              <w:rPr>
                <w:rFonts w:eastAsia="仿宋_GB2312" w:hint="eastAsia"/>
                <w:bCs/>
                <w:sz w:val="24"/>
              </w:rPr>
              <w:t>18</w:t>
            </w:r>
            <w:r w:rsidR="007D42FA" w:rsidRPr="00E36933">
              <w:rPr>
                <w:rFonts w:eastAsia="仿宋_GB2312"/>
                <w:sz w:val="24"/>
              </w:rPr>
              <w:t>人</w:t>
            </w:r>
            <w:r w:rsidR="001A5A19" w:rsidRPr="00E36933">
              <w:rPr>
                <w:rFonts w:eastAsia="仿宋_GB2312"/>
                <w:sz w:val="24"/>
              </w:rPr>
              <w:t>，院领导</w:t>
            </w:r>
            <w:r w:rsidR="001A5A19">
              <w:rPr>
                <w:rFonts w:eastAsia="仿宋_GB2312" w:hint="eastAsia"/>
                <w:sz w:val="24"/>
              </w:rPr>
              <w:t>1</w:t>
            </w:r>
            <w:r w:rsidR="001A5A19" w:rsidRPr="00E3693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7D42FA" w:rsidP="00C86E7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2</w:t>
            </w:r>
            <w:r w:rsidR="001A5A19">
              <w:rPr>
                <w:rFonts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DAF" w:rsidRDefault="00F67CB5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5600</w:t>
            </w:r>
          </w:p>
        </w:tc>
      </w:tr>
      <w:tr w:rsidR="004B5002" w:rsidRPr="00EA10EF" w:rsidTr="00A4111C">
        <w:trPr>
          <w:trHeight w:hRule="exact" w:val="577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jc w:val="center"/>
              <w:rPr>
                <w:rFonts w:eastAsia="仿宋_GB2312"/>
                <w:sz w:val="24"/>
              </w:rPr>
            </w:pPr>
            <w:r w:rsidRPr="00EA10EF"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="00EE7A9A">
              <w:rPr>
                <w:rFonts w:eastAsia="仿宋_GB2312" w:hint="eastAsia"/>
                <w:sz w:val="24"/>
              </w:rPr>
              <w:t>3</w:t>
            </w:r>
            <w:r w:rsidR="00796749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02" w:rsidRPr="00EA10EF" w:rsidRDefault="004B5002" w:rsidP="00C86E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 w:rsidR="00580FC8">
              <w:rPr>
                <w:rFonts w:eastAsia="仿宋_GB2312" w:hint="eastAsia"/>
                <w:sz w:val="24"/>
              </w:rPr>
              <w:t>7</w:t>
            </w:r>
            <w:r w:rsidR="00796749"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00</w:t>
            </w:r>
          </w:p>
        </w:tc>
      </w:tr>
    </w:tbl>
    <w:p w:rsidR="00867E3D" w:rsidRDefault="00867E3D" w:rsidP="00A4111C">
      <w:pPr>
        <w:jc w:val="center"/>
      </w:pPr>
    </w:p>
    <w:sectPr w:rsidR="00867E3D" w:rsidSect="00552CD9">
      <w:headerReference w:type="default" r:id="rId8"/>
      <w:footerReference w:type="even" r:id="rId9"/>
      <w:footerReference w:type="default" r:id="rId10"/>
      <w:pgSz w:w="11906" w:h="16838" w:code="9"/>
      <w:pgMar w:top="1701" w:right="1474" w:bottom="1701" w:left="1474" w:header="0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25" w:rsidRDefault="00495225">
      <w:r>
        <w:separator/>
      </w:r>
    </w:p>
  </w:endnote>
  <w:endnote w:type="continuationSeparator" w:id="0">
    <w:p w:rsidR="00495225" w:rsidRDefault="0049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4" w:rsidRDefault="000A6F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1713A4">
      <w:rPr>
        <w:rStyle w:val="a5"/>
      </w:rPr>
      <w:instrText xml:space="preserve">PAGE  </w:instrText>
    </w:r>
    <w:r>
      <w:fldChar w:fldCharType="end"/>
    </w:r>
  </w:p>
  <w:p w:rsidR="00710D14" w:rsidRDefault="00710D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4" w:rsidRDefault="00710D14">
    <w:pPr>
      <w:pStyle w:val="a3"/>
      <w:framePr w:wrap="around" w:vAnchor="text" w:hAnchor="margin" w:xAlign="center" w:y="1"/>
      <w:rPr>
        <w:rStyle w:val="a5"/>
      </w:rPr>
    </w:pPr>
  </w:p>
  <w:p w:rsidR="00710D14" w:rsidRDefault="00710D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25" w:rsidRDefault="00495225">
      <w:r>
        <w:separator/>
      </w:r>
    </w:p>
  </w:footnote>
  <w:footnote w:type="continuationSeparator" w:id="0">
    <w:p w:rsidR="00495225" w:rsidRDefault="00495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4" w:rsidRDefault="00710D1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3E2A"/>
    <w:multiLevelType w:val="singleLevel"/>
    <w:tmpl w:val="5E983E2A"/>
    <w:lvl w:ilvl="0">
      <w:start w:val="2"/>
      <w:numFmt w:val="decimal"/>
      <w:suff w:val="nothing"/>
      <w:lvlText w:val="%1."/>
      <w:lvlJc w:val="left"/>
    </w:lvl>
  </w:abstractNum>
  <w:abstractNum w:abstractNumId="1">
    <w:nsid w:val="5E9A81D7"/>
    <w:multiLevelType w:val="singleLevel"/>
    <w:tmpl w:val="5E9A81D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00A8B"/>
    <w:rsid w:val="0001381F"/>
    <w:rsid w:val="00013A61"/>
    <w:rsid w:val="000203ED"/>
    <w:rsid w:val="0003254D"/>
    <w:rsid w:val="00054A2A"/>
    <w:rsid w:val="00096213"/>
    <w:rsid w:val="000A6F5B"/>
    <w:rsid w:val="000B5F4B"/>
    <w:rsid w:val="000D64C2"/>
    <w:rsid w:val="0010013F"/>
    <w:rsid w:val="00105C7F"/>
    <w:rsid w:val="00117644"/>
    <w:rsid w:val="00121A8C"/>
    <w:rsid w:val="0012405D"/>
    <w:rsid w:val="001311AA"/>
    <w:rsid w:val="00133847"/>
    <w:rsid w:val="0015434B"/>
    <w:rsid w:val="001713A4"/>
    <w:rsid w:val="00182891"/>
    <w:rsid w:val="00186ED4"/>
    <w:rsid w:val="001A5A19"/>
    <w:rsid w:val="001C5060"/>
    <w:rsid w:val="001D732A"/>
    <w:rsid w:val="00205730"/>
    <w:rsid w:val="00210B00"/>
    <w:rsid w:val="00227AC3"/>
    <w:rsid w:val="00263273"/>
    <w:rsid w:val="002731E1"/>
    <w:rsid w:val="00275F92"/>
    <w:rsid w:val="00280A79"/>
    <w:rsid w:val="002830C8"/>
    <w:rsid w:val="002A4BB7"/>
    <w:rsid w:val="002B45BF"/>
    <w:rsid w:val="002E3508"/>
    <w:rsid w:val="00310722"/>
    <w:rsid w:val="00313E4F"/>
    <w:rsid w:val="003338F4"/>
    <w:rsid w:val="00352FF5"/>
    <w:rsid w:val="00353EC0"/>
    <w:rsid w:val="00354038"/>
    <w:rsid w:val="00356910"/>
    <w:rsid w:val="003608DE"/>
    <w:rsid w:val="003C6E8D"/>
    <w:rsid w:val="003D6F7C"/>
    <w:rsid w:val="003F0579"/>
    <w:rsid w:val="003F55EE"/>
    <w:rsid w:val="0045576C"/>
    <w:rsid w:val="004608D5"/>
    <w:rsid w:val="004613B3"/>
    <w:rsid w:val="00495225"/>
    <w:rsid w:val="00496B88"/>
    <w:rsid w:val="004A52F4"/>
    <w:rsid w:val="004B5002"/>
    <w:rsid w:val="004B7C0B"/>
    <w:rsid w:val="004C008D"/>
    <w:rsid w:val="004F548B"/>
    <w:rsid w:val="0052643C"/>
    <w:rsid w:val="00552CD9"/>
    <w:rsid w:val="005558E5"/>
    <w:rsid w:val="00577D3D"/>
    <w:rsid w:val="00580FC8"/>
    <w:rsid w:val="005B5B99"/>
    <w:rsid w:val="00610114"/>
    <w:rsid w:val="00613B19"/>
    <w:rsid w:val="00625FBD"/>
    <w:rsid w:val="00633C8D"/>
    <w:rsid w:val="00636D60"/>
    <w:rsid w:val="00640C4E"/>
    <w:rsid w:val="00653823"/>
    <w:rsid w:val="00664500"/>
    <w:rsid w:val="00676AB8"/>
    <w:rsid w:val="006804A3"/>
    <w:rsid w:val="0068052A"/>
    <w:rsid w:val="006957B8"/>
    <w:rsid w:val="006E1BD9"/>
    <w:rsid w:val="00710BFF"/>
    <w:rsid w:val="00710D14"/>
    <w:rsid w:val="007640E3"/>
    <w:rsid w:val="007829A3"/>
    <w:rsid w:val="00796749"/>
    <w:rsid w:val="00797A61"/>
    <w:rsid w:val="007A5B2C"/>
    <w:rsid w:val="007A765F"/>
    <w:rsid w:val="007C1A56"/>
    <w:rsid w:val="007C7321"/>
    <w:rsid w:val="007D42FA"/>
    <w:rsid w:val="007F440A"/>
    <w:rsid w:val="007F7DB6"/>
    <w:rsid w:val="008249E6"/>
    <w:rsid w:val="00826D0A"/>
    <w:rsid w:val="00841461"/>
    <w:rsid w:val="00867E3D"/>
    <w:rsid w:val="0089519F"/>
    <w:rsid w:val="00924E00"/>
    <w:rsid w:val="009268ED"/>
    <w:rsid w:val="00935C28"/>
    <w:rsid w:val="0094624A"/>
    <w:rsid w:val="00962AD4"/>
    <w:rsid w:val="009657A1"/>
    <w:rsid w:val="009657C9"/>
    <w:rsid w:val="009B4FD1"/>
    <w:rsid w:val="009C607B"/>
    <w:rsid w:val="009E7ABC"/>
    <w:rsid w:val="009F2F2E"/>
    <w:rsid w:val="00A33DFD"/>
    <w:rsid w:val="00A4111C"/>
    <w:rsid w:val="00A45CED"/>
    <w:rsid w:val="00A5206C"/>
    <w:rsid w:val="00A56CCD"/>
    <w:rsid w:val="00A610DA"/>
    <w:rsid w:val="00A87D1C"/>
    <w:rsid w:val="00AB1EA0"/>
    <w:rsid w:val="00AB20C9"/>
    <w:rsid w:val="00AE36FF"/>
    <w:rsid w:val="00B551DB"/>
    <w:rsid w:val="00B853F9"/>
    <w:rsid w:val="00BE06C2"/>
    <w:rsid w:val="00BE1084"/>
    <w:rsid w:val="00BE4B9A"/>
    <w:rsid w:val="00BF6BF8"/>
    <w:rsid w:val="00C52DE7"/>
    <w:rsid w:val="00C5337B"/>
    <w:rsid w:val="00C64406"/>
    <w:rsid w:val="00C8290A"/>
    <w:rsid w:val="00C86E7A"/>
    <w:rsid w:val="00CA046F"/>
    <w:rsid w:val="00CB6CB0"/>
    <w:rsid w:val="00CD1F5B"/>
    <w:rsid w:val="00D26DAF"/>
    <w:rsid w:val="00D32BE2"/>
    <w:rsid w:val="00D351B4"/>
    <w:rsid w:val="00D70CB4"/>
    <w:rsid w:val="00DE7C6A"/>
    <w:rsid w:val="00DF12B1"/>
    <w:rsid w:val="00E06AE7"/>
    <w:rsid w:val="00E21B23"/>
    <w:rsid w:val="00E303D8"/>
    <w:rsid w:val="00E36933"/>
    <w:rsid w:val="00E53D48"/>
    <w:rsid w:val="00E612AB"/>
    <w:rsid w:val="00E612F1"/>
    <w:rsid w:val="00E731E9"/>
    <w:rsid w:val="00E90659"/>
    <w:rsid w:val="00EA10EF"/>
    <w:rsid w:val="00EA4A44"/>
    <w:rsid w:val="00EB71AE"/>
    <w:rsid w:val="00EE7A9A"/>
    <w:rsid w:val="00F0477D"/>
    <w:rsid w:val="00F220D5"/>
    <w:rsid w:val="00F53762"/>
    <w:rsid w:val="00F67CB5"/>
    <w:rsid w:val="00FA25E5"/>
    <w:rsid w:val="00FA2770"/>
    <w:rsid w:val="00FD02EE"/>
    <w:rsid w:val="50400A8B"/>
    <w:rsid w:val="547D0FB3"/>
    <w:rsid w:val="6FF6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2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62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62AD4"/>
  </w:style>
  <w:style w:type="paragraph" w:styleId="a6">
    <w:name w:val="Date"/>
    <w:basedOn w:val="a"/>
    <w:next w:val="a"/>
    <w:link w:val="Char"/>
    <w:rsid w:val="0068052A"/>
    <w:pPr>
      <w:ind w:leftChars="2500" w:left="100"/>
    </w:pPr>
  </w:style>
  <w:style w:type="character" w:customStyle="1" w:styleId="Char">
    <w:name w:val="日期 Char"/>
    <w:basedOn w:val="a0"/>
    <w:link w:val="a6"/>
    <w:rsid w:val="006805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sid w:val="0068052A"/>
    <w:pPr>
      <w:ind w:leftChars="2500" w:left="100"/>
    </w:pPr>
  </w:style>
  <w:style w:type="character" w:customStyle="1" w:styleId="Char">
    <w:name w:val="日期 Char"/>
    <w:basedOn w:val="a0"/>
    <w:link w:val="a6"/>
    <w:rsid w:val="0068052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Administrator</cp:lastModifiedBy>
  <cp:revision>207</cp:revision>
  <cp:lastPrinted>2023-03-23T03:13:00Z</cp:lastPrinted>
  <dcterms:created xsi:type="dcterms:W3CDTF">2020-05-04T04:56:00Z</dcterms:created>
  <dcterms:modified xsi:type="dcterms:W3CDTF">2023-03-29T06:01:00Z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